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5EFE0" w14:textId="77777777" w:rsidR="00626DD2" w:rsidRDefault="00626DD2">
      <w:pPr>
        <w:spacing w:before="240" w:after="240"/>
      </w:pPr>
    </w:p>
    <w:p w14:paraId="377041AA" w14:textId="63959B66" w:rsidR="00626DD2" w:rsidRDefault="00000000">
      <w:pPr>
        <w:spacing w:before="240" w:after="240"/>
        <w:rPr>
          <w:b/>
        </w:rPr>
      </w:pPr>
      <w:r>
        <w:rPr>
          <w:b/>
        </w:rPr>
        <w:t>Report on FYUGP Inauguration Programme</w:t>
      </w:r>
      <w:r w:rsidR="003217D1">
        <w:rPr>
          <w:b/>
        </w:rPr>
        <w:t xml:space="preserve"> (</w:t>
      </w:r>
      <w:r w:rsidR="003217D1" w:rsidRPr="003217D1">
        <w:rPr>
          <w:rFonts w:cs="Kartika" w:hint="cs"/>
          <w:b/>
          <w:cs/>
          <w:lang w:bidi="ml-IN"/>
        </w:rPr>
        <w:t>വിജ്ഞാനോത്സവം</w:t>
      </w:r>
      <w:r w:rsidR="003217D1">
        <w:rPr>
          <w:rFonts w:cs="Kartika"/>
          <w:b/>
          <w:lang w:bidi="ml-IN"/>
        </w:rPr>
        <w:t>)</w:t>
      </w:r>
      <w:r>
        <w:rPr>
          <w:b/>
        </w:rPr>
        <w:br/>
      </w:r>
      <w:r>
        <w:t xml:space="preserve"> </w:t>
      </w:r>
      <w:r>
        <w:rPr>
          <w:b/>
        </w:rPr>
        <w:t>Mahatma Gandhi College, Iritty</w:t>
      </w:r>
      <w:r>
        <w:rPr>
          <w:b/>
        </w:rPr>
        <w:br/>
      </w:r>
      <w:r>
        <w:t xml:space="preserve"> </w:t>
      </w:r>
      <w:r>
        <w:rPr>
          <w:b/>
        </w:rPr>
        <w:t>Date: 01 July 2025</w:t>
      </w:r>
    </w:p>
    <w:p w14:paraId="6893DB2A" w14:textId="0AC6C721" w:rsidR="00626DD2" w:rsidRDefault="00000000">
      <w:pPr>
        <w:spacing w:before="240" w:after="240"/>
      </w:pPr>
      <w:r>
        <w:t>The First Year Undergraduate Programme (FYUGP) Inauguration Ceremony</w:t>
      </w:r>
      <w:r w:rsidR="003217D1">
        <w:t xml:space="preserve"> </w:t>
      </w:r>
      <w:r w:rsidR="003217D1" w:rsidRPr="003217D1">
        <w:rPr>
          <w:rFonts w:cs="Kartika" w:hint="cs"/>
          <w:cs/>
          <w:lang w:bidi="ml-IN"/>
        </w:rPr>
        <w:t>വിജ്ഞാനോത്സവം</w:t>
      </w:r>
      <w:r w:rsidR="003217D1" w:rsidRPr="003217D1">
        <w:rPr>
          <w:rFonts w:cs="Kartika"/>
          <w:cs/>
          <w:lang w:bidi="ml-IN"/>
        </w:rPr>
        <w:t xml:space="preserve"> </w:t>
      </w:r>
      <w:r>
        <w:t xml:space="preserve"> for the academic year 2025–26 was conducted at Mahatma Gandhi College, Iritty, on 1st July 2025 at 10:00 AM. The programme was a significant event marking the formal commencement of the new academic journey for first-year students.</w:t>
      </w:r>
    </w:p>
    <w:p w14:paraId="0B4BD43F" w14:textId="77777777" w:rsidR="00626DD2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1F20BF57" wp14:editId="46592447">
            <wp:extent cx="2057400" cy="2272665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7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4D1900E" wp14:editId="5690683D">
            <wp:extent cx="2057400" cy="290893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0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A1D45" w14:textId="77777777" w:rsidR="00626DD2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dk9ukptxls9" w:colFirst="0" w:colLast="0"/>
      <w:bookmarkEnd w:id="0"/>
      <w:r>
        <w:rPr>
          <w:b/>
          <w:color w:val="000000"/>
          <w:sz w:val="26"/>
          <w:szCs w:val="26"/>
        </w:rPr>
        <w:t>Programme Overview:</w:t>
      </w:r>
    </w:p>
    <w:p w14:paraId="3FE1DC99" w14:textId="77777777" w:rsidR="00626DD2" w:rsidRDefault="00000000">
      <w:pPr>
        <w:spacing w:before="240" w:after="240"/>
      </w:pPr>
      <w:r>
        <w:t xml:space="preserve">The event began with a </w:t>
      </w:r>
      <w:r>
        <w:rPr>
          <w:b/>
        </w:rPr>
        <w:t>Prayer Song</w:t>
      </w:r>
      <w:r>
        <w:t xml:space="preserve">, setting a solemn tone for the inaugural function. Dr. Bijumon R, FYUGP Coordinator, delivered the </w:t>
      </w:r>
      <w:r>
        <w:rPr>
          <w:b/>
        </w:rPr>
        <w:t>Welcome Address</w:t>
      </w:r>
      <w:r>
        <w:t>, extending warm greetings to the dignitaries, faculty, students, and parents.</w:t>
      </w:r>
    </w:p>
    <w:p w14:paraId="56D8AF39" w14:textId="77777777" w:rsidR="00626DD2" w:rsidRDefault="00000000">
      <w:pPr>
        <w:spacing w:before="240" w:after="240"/>
      </w:pPr>
      <w:r>
        <w:t xml:space="preserve">The </w:t>
      </w:r>
      <w:r>
        <w:rPr>
          <w:b/>
        </w:rPr>
        <w:t>Presidential Address</w:t>
      </w:r>
      <w:r>
        <w:t xml:space="preserve"> was delivered by </w:t>
      </w:r>
      <w:r>
        <w:rPr>
          <w:b/>
        </w:rPr>
        <w:t>Dr. Swarupa R</w:t>
      </w:r>
      <w:r>
        <w:t>, Principal of Mahatma Gandhi College, Iritty. She spoke about the institution’s commitment to academic excellence and holistic development.</w:t>
      </w:r>
    </w:p>
    <w:p w14:paraId="51C70F26" w14:textId="77777777" w:rsidR="00626DD2" w:rsidRDefault="00000000">
      <w:pPr>
        <w:spacing w:before="240" w:after="240"/>
      </w:pPr>
      <w:r>
        <w:t xml:space="preserve">The </w:t>
      </w:r>
      <w:r>
        <w:rPr>
          <w:b/>
        </w:rPr>
        <w:t>Inaugural Address</w:t>
      </w:r>
      <w:r>
        <w:t xml:space="preserve"> was given by </w:t>
      </w:r>
      <w:r>
        <w:rPr>
          <w:b/>
        </w:rPr>
        <w:t>Smt. Sreelatha K</w:t>
      </w:r>
      <w:r>
        <w:t>, Chairperson of Iritty Municipality. She encouraged students to actively engage in their academic and civic responsibilities.</w:t>
      </w:r>
    </w:p>
    <w:p w14:paraId="5C9CFECB" w14:textId="77777777" w:rsidR="00626DD2" w:rsidRDefault="00000000">
      <w:pPr>
        <w:spacing w:before="240" w:after="240"/>
      </w:pPr>
      <w:r>
        <w:rPr>
          <w:b/>
        </w:rPr>
        <w:t>Sri. Chandran Thillankeri</w:t>
      </w:r>
      <w:r>
        <w:t xml:space="preserve">, College Manager, delivered the </w:t>
      </w:r>
      <w:r>
        <w:rPr>
          <w:b/>
        </w:rPr>
        <w:t>Keynote Address</w:t>
      </w:r>
      <w:r>
        <w:t>, focusing on the transformative power of education and the opportunities provided by the FYUGP.</w:t>
      </w:r>
    </w:p>
    <w:p w14:paraId="0DE7915C" w14:textId="77777777" w:rsidR="00626DD2" w:rsidRDefault="00000000">
      <w:pPr>
        <w:spacing w:before="240" w:after="240"/>
      </w:pPr>
      <w:r>
        <w:t>Several dignitaries were present and contributed to the significance of the event, including:</w:t>
      </w:r>
    </w:p>
    <w:p w14:paraId="07C02136" w14:textId="7C3E3119" w:rsidR="00626DD2" w:rsidRDefault="00000000">
      <w:pPr>
        <w:numPr>
          <w:ilvl w:val="0"/>
          <w:numId w:val="1"/>
        </w:numPr>
        <w:spacing w:before="240"/>
      </w:pPr>
      <w:r>
        <w:rPr>
          <w:b/>
        </w:rPr>
        <w:t xml:space="preserve">Sri. </w:t>
      </w:r>
      <w:r w:rsidR="003217D1">
        <w:rPr>
          <w:b/>
        </w:rPr>
        <w:t>Valsaraj K</w:t>
      </w:r>
      <w:r>
        <w:t>, Secretary, Iritty Educational Society</w:t>
      </w:r>
    </w:p>
    <w:p w14:paraId="13564525" w14:textId="77777777" w:rsidR="00626DD2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ronou1qdi1u1" w:colFirst="0" w:colLast="0"/>
      <w:bookmarkEnd w:id="1"/>
      <w:r>
        <w:rPr>
          <w:b/>
          <w:color w:val="000000"/>
          <w:sz w:val="26"/>
          <w:szCs w:val="26"/>
        </w:rPr>
        <w:lastRenderedPageBreak/>
        <w:t>Felicitation:</w:t>
      </w:r>
    </w:p>
    <w:p w14:paraId="6FA765A5" w14:textId="77777777" w:rsidR="00626DD2" w:rsidRDefault="00000000">
      <w:pPr>
        <w:spacing w:before="240" w:after="240"/>
      </w:pPr>
      <w:r>
        <w:t>The following dignitaries offered felicitations and shared their best wishes:</w:t>
      </w:r>
    </w:p>
    <w:p w14:paraId="03F3568B" w14:textId="77777777" w:rsidR="00626DD2" w:rsidRDefault="00000000">
      <w:pPr>
        <w:numPr>
          <w:ilvl w:val="0"/>
          <w:numId w:val="2"/>
        </w:numPr>
        <w:spacing w:before="240"/>
      </w:pPr>
      <w:r>
        <w:rPr>
          <w:b/>
        </w:rPr>
        <w:t>Sri. Sameer P V</w:t>
      </w:r>
      <w:r>
        <w:t>, Councillor, Iritty Municipality</w:t>
      </w:r>
    </w:p>
    <w:p w14:paraId="294BBFAE" w14:textId="77777777" w:rsidR="00626DD2" w:rsidRDefault="00000000">
      <w:pPr>
        <w:numPr>
          <w:ilvl w:val="0"/>
          <w:numId w:val="2"/>
        </w:numPr>
      </w:pPr>
      <w:r>
        <w:rPr>
          <w:b/>
        </w:rPr>
        <w:t>Smt. Sindhu</w:t>
      </w:r>
      <w:r>
        <w:t>, Councillor, Iritty Municipality</w:t>
      </w:r>
    </w:p>
    <w:p w14:paraId="5A053DFE" w14:textId="77777777" w:rsidR="00626DD2" w:rsidRDefault="00000000">
      <w:pPr>
        <w:numPr>
          <w:ilvl w:val="0"/>
          <w:numId w:val="2"/>
        </w:numPr>
      </w:pPr>
      <w:r>
        <w:rPr>
          <w:b/>
        </w:rPr>
        <w:t>Sri. Muraleedharan</w:t>
      </w:r>
      <w:r>
        <w:t>, Vice President, PTA</w:t>
      </w:r>
    </w:p>
    <w:p w14:paraId="16281391" w14:textId="77777777" w:rsidR="00626DD2" w:rsidRDefault="00000000">
      <w:pPr>
        <w:numPr>
          <w:ilvl w:val="0"/>
          <w:numId w:val="2"/>
        </w:numPr>
      </w:pPr>
      <w:r>
        <w:rPr>
          <w:b/>
        </w:rPr>
        <w:t>Dr. Aneesh Kumar K</w:t>
      </w:r>
      <w:r>
        <w:t>, Coordinator, IQAC</w:t>
      </w:r>
    </w:p>
    <w:p w14:paraId="1A83506F" w14:textId="77777777" w:rsidR="00626DD2" w:rsidRDefault="00000000">
      <w:pPr>
        <w:numPr>
          <w:ilvl w:val="0"/>
          <w:numId w:val="2"/>
        </w:numPr>
      </w:pPr>
      <w:r>
        <w:rPr>
          <w:b/>
        </w:rPr>
        <w:t>Mrs. Sandhya C V</w:t>
      </w:r>
      <w:r>
        <w:t>, Head, Department of Physics</w:t>
      </w:r>
    </w:p>
    <w:p w14:paraId="3AB172FD" w14:textId="77777777" w:rsidR="00626DD2" w:rsidRDefault="00000000">
      <w:pPr>
        <w:numPr>
          <w:ilvl w:val="0"/>
          <w:numId w:val="2"/>
        </w:numPr>
      </w:pPr>
      <w:r>
        <w:rPr>
          <w:b/>
        </w:rPr>
        <w:t>Dr. Reshma P K</w:t>
      </w:r>
      <w:r>
        <w:t>, Head, Department of Computer Science</w:t>
      </w:r>
    </w:p>
    <w:p w14:paraId="44952462" w14:textId="77777777" w:rsidR="00626DD2" w:rsidRDefault="00000000">
      <w:pPr>
        <w:numPr>
          <w:ilvl w:val="0"/>
          <w:numId w:val="2"/>
        </w:numPr>
      </w:pPr>
      <w:r>
        <w:rPr>
          <w:b/>
        </w:rPr>
        <w:t>Dr. Jayasagar Adiery</w:t>
      </w:r>
      <w:r>
        <w:t>, Head, Department of Commerce</w:t>
      </w:r>
    </w:p>
    <w:p w14:paraId="28A1A097" w14:textId="77777777" w:rsidR="00626DD2" w:rsidRDefault="00000000">
      <w:pPr>
        <w:numPr>
          <w:ilvl w:val="0"/>
          <w:numId w:val="2"/>
        </w:numPr>
      </w:pPr>
      <w:r>
        <w:rPr>
          <w:b/>
        </w:rPr>
        <w:t>Ms. Hima K</w:t>
      </w:r>
      <w:r>
        <w:t>, Head, Department of Management Studies</w:t>
      </w:r>
    </w:p>
    <w:p w14:paraId="5B9A844A" w14:textId="77777777" w:rsidR="00626DD2" w:rsidRDefault="00000000">
      <w:pPr>
        <w:numPr>
          <w:ilvl w:val="0"/>
          <w:numId w:val="2"/>
        </w:numPr>
      </w:pPr>
      <w:r>
        <w:rPr>
          <w:b/>
        </w:rPr>
        <w:t>Dr. Manju C K</w:t>
      </w:r>
      <w:r>
        <w:t>, Department of Chemistry</w:t>
      </w:r>
    </w:p>
    <w:p w14:paraId="51D1F701" w14:textId="77777777" w:rsidR="00626DD2" w:rsidRDefault="00000000">
      <w:pPr>
        <w:numPr>
          <w:ilvl w:val="0"/>
          <w:numId w:val="2"/>
        </w:numPr>
        <w:spacing w:after="240"/>
      </w:pPr>
      <w:r>
        <w:rPr>
          <w:b/>
        </w:rPr>
        <w:t>Ms. Mini John M J</w:t>
      </w:r>
      <w:r>
        <w:t>, Junior Superintendent</w:t>
      </w:r>
    </w:p>
    <w:p w14:paraId="7EFDBF52" w14:textId="77777777" w:rsidR="00626DD2" w:rsidRDefault="00000000">
      <w:pPr>
        <w:spacing w:before="240" w:after="240"/>
      </w:pPr>
      <w:r>
        <w:t xml:space="preserve">The </w:t>
      </w:r>
      <w:r>
        <w:rPr>
          <w:b/>
        </w:rPr>
        <w:t>Vote of Thanks</w:t>
      </w:r>
      <w:r>
        <w:t xml:space="preserve"> was proposed by </w:t>
      </w:r>
      <w:r>
        <w:rPr>
          <w:b/>
        </w:rPr>
        <w:t>Mr. Sebin George</w:t>
      </w:r>
      <w:r>
        <w:t>, PTA Secretary, who expressed gratitude to all dignitaries, organizers, and participants for making the event successful.</w:t>
      </w:r>
    </w:p>
    <w:p w14:paraId="7CA69EA3" w14:textId="77777777" w:rsidR="00626DD2" w:rsidRDefault="00000000">
      <w:bookmarkStart w:id="2" w:name="_bro5lxsq2y3a" w:colFirst="0" w:colLast="0"/>
      <w:bookmarkEnd w:id="2"/>
      <w:r>
        <w:rPr>
          <w:noProof/>
        </w:rPr>
        <w:lastRenderedPageBreak/>
        <w:drawing>
          <wp:inline distT="114300" distB="114300" distL="114300" distR="114300" wp14:anchorId="7CFBCF5D" wp14:editId="634F0F81">
            <wp:extent cx="5731200" cy="71628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B12B748" wp14:editId="480E22D1">
            <wp:extent cx="2055495" cy="114109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5A87DC" wp14:editId="691AFE40">
            <wp:extent cx="2057400" cy="115443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4B98DCB4" wp14:editId="4257BE1B">
            <wp:extent cx="2057400" cy="115443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26DD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E0CB2"/>
    <w:multiLevelType w:val="multilevel"/>
    <w:tmpl w:val="55F85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1534AB"/>
    <w:multiLevelType w:val="multilevel"/>
    <w:tmpl w:val="74321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67951643">
    <w:abstractNumId w:val="0"/>
  </w:num>
  <w:num w:numId="2" w16cid:durableId="160021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DD2"/>
    <w:rsid w:val="003217D1"/>
    <w:rsid w:val="00626DD2"/>
    <w:rsid w:val="00A3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B8C55"/>
  <w15:docId w15:val="{6511D110-7ED6-43D6-A6FA-415720A2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Aaghosh B Nambiar</cp:lastModifiedBy>
  <cp:revision>2</cp:revision>
  <dcterms:created xsi:type="dcterms:W3CDTF">2025-07-01T11:32:00Z</dcterms:created>
  <dcterms:modified xsi:type="dcterms:W3CDTF">2025-07-01T11:34:00Z</dcterms:modified>
</cp:coreProperties>
</file>